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6555" w:rsidRDefault="00221D21">
      <w:r>
        <w:rPr>
          <w:noProof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-367484</wp:posOffset>
            </wp:positionH>
            <wp:positionV relativeFrom="paragraph">
              <wp:posOffset>1257300</wp:posOffset>
            </wp:positionV>
            <wp:extent cx="2291443" cy="2286000"/>
            <wp:effectExtent l="19050" t="0" r="0" b="0"/>
            <wp:wrapNone/>
            <wp:docPr id="27" name="Picture 26" descr="cho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oir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91443" cy="2286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77D71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0;margin-top:-18pt;width:184.3pt;height:36pt;z-index:251665408;mso-wrap-edited:f;mso-position-horizontal:center;mso-position-horizontal-relative:margin;mso-position-vertical-relative:text" wrapcoords="0 0 21600 0 21600 21600 0 21600 0 0" filled="f" stroked="f">
            <v:fill o:detectmouseclick="t"/>
            <v:textbox style="mso-next-textbox:#_x0000_s1032" inset=",7.2pt,,7.2pt">
              <w:txbxContent>
                <w:p w:rsidR="008C2F66" w:rsidRPr="00201A54" w:rsidRDefault="008C2F66" w:rsidP="001158C0">
                  <w:pPr>
                    <w:jc w:val="center"/>
                    <w:rPr>
                      <w:rFonts w:ascii="Cooper Std Black" w:hAnsi="Cooper Std Black"/>
                    </w:rPr>
                  </w:pPr>
                  <w:r w:rsidRPr="00201A54">
                    <w:rPr>
                      <w:rFonts w:ascii="Cooper Std Black" w:hAnsi="Cooper Std Black"/>
                    </w:rPr>
                    <w:t>September 2010</w:t>
                  </w:r>
                </w:p>
              </w:txbxContent>
            </v:textbox>
            <w10:wrap type="tight" anchorx="margin"/>
          </v:shape>
        </w:pict>
      </w:r>
      <w:r w:rsidR="003C2A38">
        <w:rPr>
          <w:noProof/>
        </w:rPr>
        <w:pict>
          <v:shape id="_x0000_s1048" type="#_x0000_t202" style="position:absolute;margin-left:280.8pt;margin-top:468pt;width:262.1pt;height:178.3pt;z-index:251674624;mso-wrap-edited:f;mso-position-horizontal-relative:text;mso-position-vertical-relative:text" wrapcoords="-63 -100 -63 21600 21726 21600 21726 -100 -63 -100" filled="f" strokecolor="black [3213]" strokeweight="2pt">
            <v:fill o:detectmouseclick="t"/>
            <v:textbox style="mso-next-textbox:#_x0000_s1048" inset=",7.2pt,,7.2pt">
              <w:txbxContent>
                <w:p w:rsidR="008C2F66" w:rsidRPr="005334A5" w:rsidRDefault="008C2F66" w:rsidP="002A2B8D">
                  <w:pPr>
                    <w:jc w:val="center"/>
                    <w:rPr>
                      <w:rFonts w:ascii="Times New Roman" w:hAnsi="Times New Roman"/>
                      <w:i/>
                      <w:sz w:val="32"/>
                    </w:rPr>
                  </w:pPr>
                  <w:r w:rsidRPr="005334A5">
                    <w:rPr>
                      <w:rFonts w:ascii="Times New Roman" w:hAnsi="Times New Roman"/>
                      <w:i/>
                      <w:sz w:val="32"/>
                    </w:rPr>
                    <w:t>Upcoming Concerts</w:t>
                  </w:r>
                </w:p>
                <w:p w:rsidR="003C2A38" w:rsidRDefault="008C2F66" w:rsidP="002A2B8D">
                  <w:pPr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Thursday, November 18</w:t>
                  </w:r>
                  <w:r w:rsidRPr="002A2B8D">
                    <w:rPr>
                      <w:rFonts w:ascii="Times New Roman" w:hAnsi="Times New Roman"/>
                      <w:sz w:val="28"/>
                      <w:vertAlign w:val="superscript"/>
                    </w:rPr>
                    <w:t>th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, 2010 7:30pm – </w:t>
                  </w:r>
                </w:p>
                <w:p w:rsidR="008C2F66" w:rsidRDefault="008C2F66" w:rsidP="002A2B8D">
                  <w:pPr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7</w:t>
                  </w:r>
                  <w:r w:rsidR="003C2A38" w:rsidRPr="003C2A38">
                    <w:rPr>
                      <w:rFonts w:ascii="Times New Roman" w:hAnsi="Times New Roman"/>
                      <w:sz w:val="28"/>
                      <w:vertAlign w:val="superscript"/>
                    </w:rPr>
                    <w:t>th</w:t>
                  </w:r>
                  <w:r>
                    <w:rPr>
                      <w:rFonts w:ascii="Times New Roman" w:hAnsi="Times New Roman"/>
                      <w:sz w:val="28"/>
                    </w:rPr>
                    <w:t>/8</w:t>
                  </w:r>
                  <w:r w:rsidR="003C2A38" w:rsidRPr="003C2A38">
                    <w:rPr>
                      <w:rFonts w:ascii="Times New Roman" w:hAnsi="Times New Roman"/>
                      <w:sz w:val="28"/>
                      <w:vertAlign w:val="superscript"/>
                    </w:rPr>
                    <w:t>th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Grade Fall Concert</w:t>
                  </w:r>
                </w:p>
                <w:p w:rsidR="008C2F66" w:rsidRDefault="008C2F66" w:rsidP="002A2B8D">
                  <w:pPr>
                    <w:jc w:val="center"/>
                    <w:rPr>
                      <w:rFonts w:ascii="Times New Roman" w:hAnsi="Times New Roman"/>
                      <w:sz w:val="28"/>
                    </w:rPr>
                  </w:pPr>
                </w:p>
                <w:p w:rsidR="003C2A38" w:rsidRDefault="008C2F66" w:rsidP="002A2B8D">
                  <w:pPr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Thursday, December 16</w:t>
                  </w:r>
                  <w:r w:rsidRPr="006C32A1">
                    <w:rPr>
                      <w:rFonts w:ascii="Times New Roman" w:hAnsi="Times New Roman"/>
                      <w:sz w:val="28"/>
                      <w:vertAlign w:val="superscript"/>
                    </w:rPr>
                    <w:t>th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, 2010 7:30pm – </w:t>
                  </w:r>
                </w:p>
                <w:p w:rsidR="008C2F66" w:rsidRDefault="008C2F66" w:rsidP="002A2B8D">
                  <w:pPr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6</w:t>
                  </w:r>
                  <w:r w:rsidRPr="006C32A1">
                    <w:rPr>
                      <w:rFonts w:ascii="Times New Roman" w:hAnsi="Times New Roman"/>
                      <w:sz w:val="28"/>
                      <w:vertAlign w:val="superscript"/>
                    </w:rPr>
                    <w:t>th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Grade Holiday Concert</w:t>
                  </w:r>
                </w:p>
                <w:p w:rsidR="008C2F66" w:rsidRDefault="008C2F66" w:rsidP="002A2B8D">
                  <w:pPr>
                    <w:jc w:val="center"/>
                    <w:rPr>
                      <w:rFonts w:ascii="Times New Roman" w:hAnsi="Times New Roman"/>
                      <w:sz w:val="28"/>
                    </w:rPr>
                  </w:pPr>
                </w:p>
                <w:p w:rsidR="003C2A38" w:rsidRDefault="008C2F66" w:rsidP="002A2B8D">
                  <w:pPr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>Friday, January 21</w:t>
                  </w:r>
                  <w:r w:rsidRPr="006C32A1">
                    <w:rPr>
                      <w:rFonts w:ascii="Times New Roman" w:hAnsi="Times New Roman"/>
                      <w:sz w:val="28"/>
                      <w:vertAlign w:val="superscript"/>
                    </w:rPr>
                    <w:t>st</w:t>
                  </w:r>
                  <w:r w:rsidR="003C2A38">
                    <w:rPr>
                      <w:rFonts w:ascii="Times New Roman" w:hAnsi="Times New Roman"/>
                      <w:sz w:val="28"/>
                    </w:rPr>
                    <w:t xml:space="preserve">, 2011 8pm – </w:t>
                  </w:r>
                </w:p>
                <w:p w:rsidR="008C2F66" w:rsidRPr="001158C0" w:rsidRDefault="003C2A38" w:rsidP="002A2B8D">
                  <w:pPr>
                    <w:jc w:val="center"/>
                    <w:rPr>
                      <w:rFonts w:ascii="Times New Roman" w:hAnsi="Times New Roman"/>
                      <w:sz w:val="28"/>
                    </w:rPr>
                  </w:pPr>
                  <w:r>
                    <w:rPr>
                      <w:rFonts w:ascii="Times New Roman" w:hAnsi="Times New Roman"/>
                      <w:sz w:val="28"/>
                    </w:rPr>
                    <w:t xml:space="preserve">CV </w:t>
                  </w:r>
                  <w:r w:rsidR="008C2F66">
                    <w:rPr>
                      <w:rFonts w:ascii="Times New Roman" w:hAnsi="Times New Roman"/>
                      <w:sz w:val="28"/>
                    </w:rPr>
                    <w:t>Broadway Show Stoppers Concert</w:t>
                  </w:r>
                </w:p>
              </w:txbxContent>
            </v:textbox>
            <w10:wrap type="tight"/>
          </v:shape>
        </w:pict>
      </w:r>
      <w:r w:rsidR="00FE572A">
        <w:rPr>
          <w:noProof/>
        </w:rPr>
        <w:pict>
          <v:shape id="_x0000_s1031" type="#_x0000_t202" style="position:absolute;margin-left:212.2pt;margin-top:286.1pt;width:327.8pt;height:155.55pt;z-index:251664384;mso-wrap-edited:f;mso-position-horizontal-relative:text;mso-position-vertical-relative:text" wrapcoords="-50 -100 -50 21600 21701 21600 21701 -100 -50 -100" filled="f" strokecolor="black [3213]" strokeweight="2pt">
            <v:fill o:detectmouseclick="t"/>
            <v:textbox style="mso-next-textbox:#_x0000_s1031" inset=",7.2pt,,7.2pt">
              <w:txbxContent>
                <w:p w:rsidR="008C2F66" w:rsidRPr="005334A5" w:rsidRDefault="008C2F66" w:rsidP="001158C0">
                  <w:pPr>
                    <w:jc w:val="center"/>
                    <w:rPr>
                      <w:rFonts w:ascii="Times New Roman" w:hAnsi="Times New Roman"/>
                      <w:i/>
                      <w:sz w:val="28"/>
                    </w:rPr>
                  </w:pPr>
                  <w:r w:rsidRPr="005334A5">
                    <w:rPr>
                      <w:rFonts w:ascii="Times New Roman" w:hAnsi="Times New Roman"/>
                      <w:i/>
                      <w:sz w:val="28"/>
                    </w:rPr>
                    <w:t>Cavalier Voices Tour</w:t>
                  </w:r>
                </w:p>
                <w:p w:rsidR="008C2F66" w:rsidRPr="005334A5" w:rsidRDefault="008C2F66" w:rsidP="001158C0">
                  <w:pPr>
                    <w:jc w:val="center"/>
                    <w:rPr>
                      <w:rFonts w:ascii="Times New Roman" w:hAnsi="Times New Roman"/>
                    </w:rPr>
                  </w:pPr>
                  <w:r w:rsidRPr="005334A5">
                    <w:rPr>
                      <w:rFonts w:ascii="Times New Roman" w:hAnsi="Times New Roman"/>
                    </w:rPr>
                    <w:t>The Cavalier Voices, JTL’s select choir of about 45 voices, returned in June from their 5 day tour to Bethlehem PA, Baltimore MD, Washington DC, Ar</w:t>
                  </w:r>
                  <w:r w:rsidR="008861D5">
                    <w:rPr>
                      <w:rFonts w:ascii="Times New Roman" w:hAnsi="Times New Roman"/>
                    </w:rPr>
                    <w:t xml:space="preserve">lington VA, and New York City. </w:t>
                  </w:r>
                  <w:r w:rsidRPr="005334A5">
                    <w:rPr>
                      <w:rFonts w:ascii="Times New Roman" w:hAnsi="Times New Roman"/>
                    </w:rPr>
                    <w:t>High light performances included the Cathedral of Incarnation in Baltimore, Arlington Cemetery Amphitheatre, and th</w:t>
                  </w:r>
                  <w:r w:rsidR="008861D5">
                    <w:rPr>
                      <w:rFonts w:ascii="Times New Roman" w:hAnsi="Times New Roman"/>
                    </w:rPr>
                    <w:t xml:space="preserve">e Wall Street Trinity Church.  </w:t>
                  </w:r>
                  <w:r w:rsidRPr="005334A5">
                    <w:rPr>
                      <w:rFonts w:ascii="Times New Roman" w:hAnsi="Times New Roman"/>
                    </w:rPr>
                    <w:t>Congratulations to the Cavalier Voices on an awesome spring tour!</w:t>
                  </w:r>
                  <w:r w:rsidR="008861D5">
                    <w:rPr>
                      <w:rFonts w:ascii="Times New Roman" w:hAnsi="Times New Roman"/>
                    </w:rPr>
                    <w:t xml:space="preserve"> </w:t>
                  </w:r>
                  <w:r w:rsidR="00D84F6D">
                    <w:rPr>
                      <w:rFonts w:ascii="Times New Roman" w:hAnsi="Times New Roman"/>
                    </w:rPr>
                    <w:t>Interested in joining CV</w:t>
                  </w:r>
                  <w:r w:rsidR="00D55C87">
                    <w:rPr>
                      <w:rFonts w:ascii="Times New Roman" w:hAnsi="Times New Roman"/>
                    </w:rPr>
                    <w:t xml:space="preserve"> for</w:t>
                  </w:r>
                  <w:r w:rsidR="00D84F6D">
                    <w:rPr>
                      <w:rFonts w:ascii="Times New Roman" w:hAnsi="Times New Roman"/>
                    </w:rPr>
                    <w:t xml:space="preserve"> the 2010-2011 year</w:t>
                  </w:r>
                  <w:r w:rsidR="008861D5">
                    <w:rPr>
                      <w:rFonts w:ascii="Times New Roman" w:hAnsi="Times New Roman"/>
                    </w:rPr>
                    <w:t xml:space="preserve">? </w:t>
                  </w:r>
                  <w:r w:rsidR="00D84F6D">
                    <w:rPr>
                      <w:rFonts w:ascii="Times New Roman" w:hAnsi="Times New Roman"/>
                    </w:rPr>
                    <w:t xml:space="preserve">Be looking for audition information the first few weeks of school. </w:t>
                  </w:r>
                </w:p>
              </w:txbxContent>
            </v:textbox>
            <w10:wrap type="tight"/>
          </v:shape>
        </w:pict>
      </w:r>
      <w:r w:rsidR="00F940F4">
        <w:rPr>
          <w:noProof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-2437003</wp:posOffset>
            </wp:positionH>
            <wp:positionV relativeFrom="paragraph">
              <wp:posOffset>8851392</wp:posOffset>
            </wp:positionV>
            <wp:extent cx="1956816" cy="548640"/>
            <wp:effectExtent l="0" t="0" r="0" b="0"/>
            <wp:wrapNone/>
            <wp:docPr id="2" name="Picture 0" descr="Untitled 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 2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56816" cy="548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940F4">
        <w:rPr>
          <w:noProof/>
        </w:rPr>
        <w:pict>
          <v:shape id="_x0000_s1033" type="#_x0000_t202" style="position:absolute;margin-left:28.3pt;margin-top:646.3pt;width:476.4pt;height:1in;z-index:251669504;mso-wrap-edited:f;mso-position-horizontal-relative:text;mso-position-vertical-relative:text" wrapcoords="0 0 21600 0 21600 21600 0 21600 0 0" filled="f" stroked="f">
            <v:fill o:detectmouseclick="t"/>
            <v:textbox style="mso-next-textbox:#_x0000_s1033" inset=",7.2pt,,7.2pt">
              <w:txbxContent>
                <w:p w:rsidR="008C2F66" w:rsidRPr="00DF5EFE" w:rsidRDefault="008C2F66" w:rsidP="00DF5EFE">
                  <w:pPr>
                    <w:jc w:val="center"/>
                    <w:rPr>
                      <w:rFonts w:ascii="Times New Roman" w:hAnsi="Times New Roman"/>
                      <w:color w:val="000000" w:themeColor="text1"/>
                      <w:sz w:val="20"/>
                    </w:rPr>
                  </w:pPr>
                  <w:r w:rsidRPr="00DF5EFE">
                    <w:rPr>
                      <w:rFonts w:ascii="Times New Roman" w:hAnsi="Times New Roman"/>
                      <w:sz w:val="20"/>
                    </w:rPr>
                    <w:t>The JT Lambert Intermediate School is a 6</w:t>
                  </w:r>
                  <w:r w:rsidRPr="00DF5EFE">
                    <w:rPr>
                      <w:rFonts w:ascii="Times New Roman" w:hAnsi="Times New Roman"/>
                      <w:sz w:val="20"/>
                      <w:vertAlign w:val="superscript"/>
                    </w:rPr>
                    <w:t>th</w:t>
                  </w:r>
                  <w:r w:rsidRPr="00DF5EFE">
                    <w:rPr>
                      <w:rFonts w:ascii="Times New Roman" w:hAnsi="Times New Roman"/>
                      <w:sz w:val="20"/>
                    </w:rPr>
                    <w:t>-8</w:t>
                  </w:r>
                  <w:r w:rsidRPr="00DF5EFE">
                    <w:rPr>
                      <w:rFonts w:ascii="Times New Roman" w:hAnsi="Times New Roman"/>
                      <w:sz w:val="20"/>
                      <w:vertAlign w:val="superscript"/>
                    </w:rPr>
                    <w:t>th</w:t>
                  </w:r>
                  <w:r w:rsidRPr="00DF5EFE">
                    <w:rPr>
                      <w:rFonts w:ascii="Times New Roman" w:hAnsi="Times New Roman"/>
                      <w:sz w:val="20"/>
                    </w:rPr>
                    <w:t xml:space="preserve"> grade school in the East Stroudsburg Area School District lo</w:t>
                  </w:r>
                  <w:r w:rsidR="008861D5">
                    <w:rPr>
                      <w:rFonts w:ascii="Times New Roman" w:hAnsi="Times New Roman"/>
                      <w:sz w:val="20"/>
                    </w:rPr>
                    <w:t xml:space="preserve">cated in East Stroudsburg, PA. </w:t>
                  </w:r>
                  <w:r w:rsidRPr="00DF5EFE">
                    <w:rPr>
                      <w:rFonts w:ascii="Times New Roman" w:hAnsi="Times New Roman"/>
                      <w:sz w:val="20"/>
                    </w:rPr>
                    <w:t xml:space="preserve">The JTL vocal department is run by Mr. Todd Mason, Director of Choral Activities, and assisted by Mr. John </w:t>
                  </w:r>
                  <w:proofErr w:type="spellStart"/>
                  <w:r w:rsidRPr="00DF5EFE">
                    <w:rPr>
                      <w:rFonts w:ascii="Times New Roman" w:hAnsi="Times New Roman"/>
                      <w:sz w:val="20"/>
                    </w:rPr>
                    <w:t>Madas</w:t>
                  </w:r>
                  <w:proofErr w:type="spellEnd"/>
                  <w:r w:rsidRPr="00DF5EFE">
                    <w:rPr>
                      <w:rFonts w:ascii="Times New Roman" w:hAnsi="Times New Roman"/>
                      <w:sz w:val="20"/>
                    </w:rPr>
                    <w:t xml:space="preserve">, Assistant </w:t>
                  </w:r>
                  <w:r w:rsidR="008861D5">
                    <w:rPr>
                      <w:rFonts w:ascii="Times New Roman" w:hAnsi="Times New Roman"/>
                      <w:sz w:val="20"/>
                    </w:rPr>
                    <w:t xml:space="preserve">Director of Choral Activities. </w:t>
                  </w:r>
                  <w:r w:rsidRPr="00DF5EFE">
                    <w:rPr>
                      <w:rFonts w:ascii="Times New Roman" w:hAnsi="Times New Roman"/>
                      <w:sz w:val="20"/>
                    </w:rPr>
                    <w:t xml:space="preserve">For more information on concerts, choral functions, or participation, please email us </w:t>
                  </w:r>
                  <w:r w:rsidRPr="00DF5EFE">
                    <w:rPr>
                      <w:rFonts w:ascii="Times New Roman" w:hAnsi="Times New Roman"/>
                      <w:color w:val="000000" w:themeColor="text1"/>
                      <w:sz w:val="20"/>
                    </w:rPr>
                    <w:t xml:space="preserve">at </w:t>
                  </w:r>
                  <w:hyperlink r:id="rId7" w:history="1">
                    <w:r w:rsidRPr="00DF5EFE">
                      <w:rPr>
                        <w:rStyle w:val="Hyperlink"/>
                        <w:rFonts w:ascii="Times New Roman" w:hAnsi="Times New Roman"/>
                        <w:color w:val="000000" w:themeColor="text1"/>
                        <w:sz w:val="20"/>
                        <w:u w:val="none"/>
                      </w:rPr>
                      <w:t>mason@esasd.net</w:t>
                    </w:r>
                  </w:hyperlink>
                  <w:r w:rsidRPr="00DF5EFE">
                    <w:rPr>
                      <w:rFonts w:ascii="Times New Roman" w:hAnsi="Times New Roman"/>
                      <w:color w:val="000000" w:themeColor="text1"/>
                      <w:sz w:val="20"/>
                    </w:rPr>
                    <w:t xml:space="preserve"> or </w:t>
                  </w:r>
                  <w:hyperlink r:id="rId8" w:history="1">
                    <w:r w:rsidRPr="00DF5EFE">
                      <w:rPr>
                        <w:rStyle w:val="Hyperlink"/>
                        <w:rFonts w:ascii="Times New Roman" w:hAnsi="Times New Roman"/>
                        <w:color w:val="000000" w:themeColor="text1"/>
                        <w:sz w:val="20"/>
                        <w:u w:val="none"/>
                      </w:rPr>
                      <w:t>john-madas@esasd.net</w:t>
                    </w:r>
                  </w:hyperlink>
                  <w:r w:rsidRPr="00DF5EFE">
                    <w:rPr>
                      <w:rFonts w:ascii="Times New Roman" w:hAnsi="Times New Roman"/>
                      <w:color w:val="000000" w:themeColor="text1"/>
                      <w:sz w:val="20"/>
                    </w:rPr>
                    <w:t>.</w:t>
                  </w:r>
                </w:p>
              </w:txbxContent>
            </v:textbox>
            <w10:wrap type="tight"/>
          </v:shape>
        </w:pict>
      </w:r>
      <w:r w:rsidR="00F940F4"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-1747520</wp:posOffset>
            </wp:positionH>
            <wp:positionV relativeFrom="paragraph">
              <wp:posOffset>6181090</wp:posOffset>
            </wp:positionV>
            <wp:extent cx="566420" cy="694690"/>
            <wp:effectExtent l="19050" t="0" r="5080" b="0"/>
            <wp:wrapNone/>
            <wp:docPr id="18" name="Picture 17" descr="Untitled 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 3.gif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6420" cy="694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84F6D">
        <w:rPr>
          <w:noProof/>
        </w:rPr>
        <w:pict>
          <v:shape id="_x0000_s1027" type="#_x0000_t202" style="position:absolute;margin-left:28.3pt;margin-top:1in;width:462pt;height:36pt;z-index:251659264;mso-wrap-edited:f;mso-position-horizontal-relative:text;mso-position-vertical-relative:text" wrapcoords="0 0 21600 0 21600 21600 0 21600 0 0" filled="f" stroked="f">
            <v:fill o:detectmouseclick="t"/>
            <v:textbox style="mso-next-textbox:#_x0000_s1027" inset=",7.2pt,,7.2pt">
              <w:txbxContent>
                <w:p w:rsidR="008C2F66" w:rsidRPr="0060310E" w:rsidRDefault="008C2F66" w:rsidP="00AC15BE">
                  <w:pPr>
                    <w:jc w:val="center"/>
                    <w:rPr>
                      <w:rFonts w:ascii="Cooper Std Black" w:hAnsi="Cooper Std Black"/>
                      <w:sz w:val="28"/>
                      <w:szCs w:val="28"/>
                    </w:rPr>
                  </w:pPr>
                  <w:r w:rsidRPr="0060310E">
                    <w:rPr>
                      <w:rFonts w:ascii="Cooper Std Black" w:hAnsi="Cooper Std Black"/>
                      <w:sz w:val="28"/>
                      <w:szCs w:val="28"/>
                    </w:rPr>
                    <w:t>A publication of the JTL vocal music department</w:t>
                  </w:r>
                </w:p>
                <w:p w:rsidR="008C2F66" w:rsidRDefault="008C2F66"/>
              </w:txbxContent>
            </v:textbox>
            <w10:wrap type="tight"/>
          </v:shape>
        </w:pict>
      </w:r>
      <w:r w:rsidR="00D84F6D">
        <w:rPr>
          <w:noProof/>
        </w:rPr>
        <w:pict>
          <v:shape id="_x0000_s1035" type="#_x0000_t202" style="position:absolute;margin-left:4.8pt;margin-top:468pt;width:229.2pt;height:178.3pt;z-index:251671552;mso-wrap-edited:f;mso-position-horizontal:absolute;mso-position-horizontal-relative:text;mso-position-vertical:absolute;mso-position-vertical-relative:text" wrapcoords="-70 -81 -70 21600 21741 21600 21741 -81 -70 -81" filled="f" strokecolor="black [3213]" strokeweight="2pt">
            <v:fill o:detectmouseclick="t"/>
            <v:textbox style="mso-next-textbox:#_x0000_s1035" inset=",7.2pt,,7.2pt">
              <w:txbxContent>
                <w:p w:rsidR="008C2F66" w:rsidRPr="008C2F66" w:rsidRDefault="008C2F66" w:rsidP="001158C0">
                  <w:pPr>
                    <w:jc w:val="center"/>
                    <w:rPr>
                      <w:rFonts w:ascii="Times New Roman" w:hAnsi="Times New Roman"/>
                      <w:i/>
                      <w:sz w:val="28"/>
                    </w:rPr>
                  </w:pPr>
                  <w:r w:rsidRPr="008C2F66">
                    <w:rPr>
                      <w:rFonts w:ascii="Times New Roman" w:hAnsi="Times New Roman"/>
                      <w:i/>
                      <w:sz w:val="28"/>
                    </w:rPr>
                    <w:t>Fundraising</w:t>
                  </w:r>
                </w:p>
                <w:p w:rsidR="008C2F66" w:rsidRPr="008C2F66" w:rsidRDefault="008C2F66" w:rsidP="001158C0">
                  <w:pPr>
                    <w:jc w:val="center"/>
                    <w:rPr>
                      <w:rFonts w:ascii="Times New Roman" w:hAnsi="Times New Roman"/>
                    </w:rPr>
                  </w:pPr>
                  <w:r w:rsidRPr="008C2F66">
                    <w:rPr>
                      <w:rFonts w:ascii="Times New Roman" w:hAnsi="Times New Roman"/>
                    </w:rPr>
                    <w:t>The JTL Choir parents association does numerous fundraisers throughout the school year to raise money f</w:t>
                  </w:r>
                  <w:r w:rsidR="008861D5">
                    <w:rPr>
                      <w:rFonts w:ascii="Times New Roman" w:hAnsi="Times New Roman"/>
                    </w:rPr>
                    <w:t xml:space="preserve">or the vocal music department. </w:t>
                  </w:r>
                  <w:r w:rsidRPr="008C2F66">
                    <w:rPr>
                      <w:rFonts w:ascii="Times New Roman" w:hAnsi="Times New Roman"/>
                    </w:rPr>
                    <w:t>With this money, we purchase percussion instruments, subsidize choral trips, and pay for a choral music</w:t>
                  </w:r>
                  <w:r w:rsidR="008861D5">
                    <w:rPr>
                      <w:rFonts w:ascii="Times New Roman" w:hAnsi="Times New Roman"/>
                    </w:rPr>
                    <w:t xml:space="preserve"> commissions. </w:t>
                  </w:r>
                  <w:r w:rsidRPr="008C2F66">
                    <w:rPr>
                      <w:rFonts w:ascii="Times New Roman" w:hAnsi="Times New Roman"/>
                    </w:rPr>
                    <w:t>Be looking for your Gertrude Hawk o</w:t>
                  </w:r>
                  <w:r w:rsidR="00D84F6D">
                    <w:rPr>
                      <w:rFonts w:ascii="Times New Roman" w:hAnsi="Times New Roman"/>
                    </w:rPr>
                    <w:t>rd</w:t>
                  </w:r>
                  <w:r w:rsidR="008861D5">
                    <w:rPr>
                      <w:rFonts w:ascii="Times New Roman" w:hAnsi="Times New Roman"/>
                    </w:rPr>
                    <w:t xml:space="preserve">er forms to be sent home soon. </w:t>
                  </w:r>
                  <w:r w:rsidR="00D84F6D">
                    <w:rPr>
                      <w:rFonts w:ascii="Times New Roman" w:hAnsi="Times New Roman"/>
                    </w:rPr>
                    <w:t>We thank you for your help raising money for the JTL vocal department!</w:t>
                  </w:r>
                </w:p>
              </w:txbxContent>
            </v:textbox>
            <w10:wrap type="tight"/>
          </v:shape>
        </w:pict>
      </w:r>
      <w:r w:rsidR="00E86215">
        <w:rPr>
          <w:noProof/>
        </w:rPr>
        <w:drawing>
          <wp:anchor distT="0" distB="0" distL="114300" distR="114300" simplePos="0" relativeHeight="251676672" behindDoc="0" locked="0" layoutInCell="1" allowOverlap="1">
            <wp:simplePos x="0" y="0"/>
            <wp:positionH relativeFrom="column">
              <wp:posOffset>-1737995</wp:posOffset>
            </wp:positionH>
            <wp:positionV relativeFrom="paragraph">
              <wp:posOffset>7498080</wp:posOffset>
            </wp:positionV>
            <wp:extent cx="457200" cy="502920"/>
            <wp:effectExtent l="0" t="0" r="0" b="0"/>
            <wp:wrapNone/>
            <wp:docPr id="25" name="Picture 24" descr="Untitled 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 4.gif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502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E86215">
        <w:rPr>
          <w:noProof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-4714875</wp:posOffset>
            </wp:positionH>
            <wp:positionV relativeFrom="paragraph">
              <wp:posOffset>3429000</wp:posOffset>
            </wp:positionV>
            <wp:extent cx="2519680" cy="2148840"/>
            <wp:effectExtent l="25400" t="0" r="0" b="0"/>
            <wp:wrapNone/>
            <wp:docPr id="2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9680" cy="2148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22655">
        <w:rPr>
          <w:noProof/>
        </w:rPr>
        <w:pict>
          <v:rect id="_x0000_s1050" style="position:absolute;margin-left:-385.85pt;margin-top:-18pt;width:570pt;height:751.5pt;z-index:-251637760;mso-wrap-edited:f;mso-position-horizontal:absolute;mso-position-horizontal-relative:text;mso-position-vertical:absolute;mso-position-vertical-relative:text" wrapcoords="-163 -83 -190 -20 -190 21809 21845 21809 21872 83 21818 -62 21736 -83 -163 -83" filled="f" fillcolor="#3f80cd" strokecolor="black [3213]" strokeweight="6pt">
            <v:fill color2="#9bc1ff" o:detectmouseclick="t" focusposition="" focussize=",90" type="gradient">
              <o:fill v:ext="view" type="gradientUnscaled"/>
            </v:fill>
            <v:stroke linestyle="thickBetweenThin"/>
            <v:shadow on="t" opacity="22938f" offset="0"/>
            <v:textbox inset=",7.2pt,,7.2pt"/>
          </v:rect>
        </w:pict>
      </w:r>
      <w:r w:rsidR="00E86215">
        <w:rPr>
          <w:noProof/>
        </w:rPr>
        <w:drawing>
          <wp:anchor distT="48768" distB="195072" distL="150876" distR="153924" simplePos="0" relativeHeight="251668477" behindDoc="0" locked="0" layoutInCell="1" allowOverlap="1">
            <wp:simplePos x="0" y="0"/>
            <wp:positionH relativeFrom="column">
              <wp:posOffset>6242304</wp:posOffset>
            </wp:positionH>
            <wp:positionV relativeFrom="paragraph">
              <wp:posOffset>127</wp:posOffset>
            </wp:positionV>
            <wp:extent cx="563880" cy="1341120"/>
            <wp:effectExtent l="0" t="0" r="0" b="0"/>
            <wp:wrapTight wrapText="bothSides">
              <wp:wrapPolygon edited="0">
                <wp:start x="10703" y="818"/>
                <wp:lineTo x="7784" y="2455"/>
                <wp:lineTo x="2919" y="6955"/>
                <wp:lineTo x="1946" y="12682"/>
                <wp:lineTo x="5838" y="18000"/>
                <wp:lineTo x="14595" y="18000"/>
                <wp:lineTo x="16541" y="14318"/>
                <wp:lineTo x="16541" y="13909"/>
                <wp:lineTo x="20432" y="11864"/>
                <wp:lineTo x="20432" y="9000"/>
                <wp:lineTo x="15568" y="818"/>
                <wp:lineTo x="10703" y="818"/>
              </wp:wrapPolygon>
            </wp:wrapTight>
            <wp:docPr id="29" name="Picture 4" descr="Untitled 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ntitled 1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1341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86215">
        <w:rPr>
          <w:noProof/>
        </w:rPr>
        <w:drawing>
          <wp:anchor distT="48768" distB="195072" distL="150876" distR="153924" simplePos="0" relativeHeight="251667454" behindDoc="0" locked="0" layoutInCell="1" allowOverlap="1">
            <wp:simplePos x="0" y="0"/>
            <wp:positionH relativeFrom="column">
              <wp:posOffset>-158496</wp:posOffset>
            </wp:positionH>
            <wp:positionV relativeFrom="paragraph">
              <wp:posOffset>30607</wp:posOffset>
            </wp:positionV>
            <wp:extent cx="563880" cy="1341120"/>
            <wp:effectExtent l="0" t="0" r="0" b="0"/>
            <wp:wrapTight wrapText="bothSides">
              <wp:wrapPolygon edited="0">
                <wp:start x="10703" y="818"/>
                <wp:lineTo x="7784" y="2455"/>
                <wp:lineTo x="2919" y="6955"/>
                <wp:lineTo x="1946" y="12682"/>
                <wp:lineTo x="5838" y="18000"/>
                <wp:lineTo x="14595" y="18000"/>
                <wp:lineTo x="16541" y="14318"/>
                <wp:lineTo x="16541" y="13909"/>
                <wp:lineTo x="20432" y="11864"/>
                <wp:lineTo x="20432" y="9000"/>
                <wp:lineTo x="15568" y="818"/>
                <wp:lineTo x="10703" y="818"/>
              </wp:wrapPolygon>
            </wp:wrapTight>
            <wp:docPr id="28" name="Picture 4" descr="Untitled 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Untitled 1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880" cy="1341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22655">
        <w:rPr>
          <w:noProof/>
        </w:rPr>
        <w:pict>
          <v:shapetype id="_x0000_t175" coordsize="21600,21600" o:spt="175" adj="3086" path="m,qy10800@0,21600,m0@1qy10800,21600,21600@1e">
            <v:formulas>
              <v:f eqn="val #0"/>
              <v:f eqn="sum 21600 0 #0"/>
              <v:f eqn="prod @1 1 2"/>
              <v:f eqn="sum @2 10800 0"/>
            </v:formulas>
            <v:path textpathok="t" o:connecttype="custom" o:connectlocs="10800,@0;0,@2;10800,21600;21600,@2" o:connectangles="270,180,90,0"/>
            <v:textpath on="t" fitshape="t"/>
            <v:handles>
              <v:h position="center,#0" yrange="0,7200"/>
            </v:handles>
            <o:lock v:ext="edit" text="t" shapetype="t"/>
          </v:shapetype>
          <v:shape id="_x0000_s1029" type="#_x0000_t175" style="position:absolute;margin-left:36.7pt;margin-top:0;width:450pt;height:90pt;z-index:251666431;mso-position-horizontal:absolute;mso-position-horizontal-relative:text;mso-position-vertical:absolute;mso-position-vertical-relative:text" wrapcoords="-54 771 -54 16200 7914 18900 18192 20057 19236 20057 20006 18900 21545 15042 21545 13114 21654 9642 21600 5014 13135 2700 494 771 -54 771" o:regroupid="1" fillcolor="black [3213]" stroked="f" strokecolor="#4f81bd" strokeweight=".83pt">
            <v:fill color2="#5a5a5a [2109]" focus="50%" type="gradient"/>
            <v:shadow color="#7f7f7f" opacity=".5" offset="-2pt" offset2="8pt,-8pt"/>
            <v:textpath style="font-family:&quot;Cooper Std Black&quot;;font-weight:bold;v-text-kern:t" trim="t" fitpath="t" string="Notes A Tempo"/>
            <w10:wrap type="tight"/>
          </v:shape>
        </w:pict>
      </w:r>
      <w:r w:rsidR="00A22655">
        <w:rPr>
          <w:noProof/>
        </w:rPr>
        <w:pict>
          <v:shape id="_x0000_s1034" type="#_x0000_t202" style="position:absolute;margin-left:1pt;margin-top:108pt;width:332.8pt;height:143pt;z-index:251670528;mso-wrap-edited:f;mso-position-horizontal:absolute;mso-position-horizontal-relative:text;mso-position-vertical:absolute;mso-position-vertical-relative:text" wrapcoords="-48 -90 -48 21600 21696 21600 21696 -90 -48 -90" filled="f" strokecolor="black [3213]" strokeweight="2pt">
            <v:fill o:detectmouseclick="t"/>
            <v:textbox style="mso-next-textbox:#_x0000_s1034" inset=",7.2pt,,7.2pt">
              <w:txbxContent>
                <w:p w:rsidR="008C2F66" w:rsidRPr="005334A5" w:rsidRDefault="008C2F66" w:rsidP="001158C0">
                  <w:pPr>
                    <w:jc w:val="center"/>
                    <w:rPr>
                      <w:rFonts w:ascii="Times New Roman" w:hAnsi="Times New Roman"/>
                      <w:i/>
                      <w:sz w:val="28"/>
                    </w:rPr>
                  </w:pPr>
                  <w:r w:rsidRPr="005334A5">
                    <w:rPr>
                      <w:rFonts w:ascii="Times New Roman" w:hAnsi="Times New Roman"/>
                      <w:i/>
                      <w:sz w:val="28"/>
                    </w:rPr>
                    <w:t>Welcome to the JTL Vocal Department!</w:t>
                  </w:r>
                </w:p>
                <w:p w:rsidR="008C2F66" w:rsidRPr="001158C0" w:rsidRDefault="008C2F66" w:rsidP="001158C0">
                  <w:pPr>
                    <w:jc w:val="center"/>
                    <w:rPr>
                      <w:rFonts w:ascii="Times New Roman" w:hAnsi="Times New Roman"/>
                      <w:sz w:val="28"/>
                    </w:rPr>
                  </w:pPr>
                  <w:r w:rsidRPr="005334A5">
                    <w:rPr>
                      <w:rFonts w:ascii="Times New Roman" w:hAnsi="Times New Roman"/>
                    </w:rPr>
                    <w:t>We are excited that you have decided to join us this year for a wonderfu</w:t>
                  </w:r>
                  <w:r w:rsidR="008861D5">
                    <w:rPr>
                      <w:rFonts w:ascii="Times New Roman" w:hAnsi="Times New Roman"/>
                    </w:rPr>
                    <w:t xml:space="preserve">l time of choral music making. </w:t>
                  </w:r>
                  <w:r w:rsidRPr="005334A5">
                    <w:rPr>
                      <w:rFonts w:ascii="Times New Roman" w:hAnsi="Times New Roman"/>
                    </w:rPr>
                    <w:t xml:space="preserve">The JTL vocal department currently has over 400 students </w:t>
                  </w:r>
                  <w:r w:rsidR="008861D5">
                    <w:rPr>
                      <w:rFonts w:ascii="Times New Roman" w:hAnsi="Times New Roman"/>
                    </w:rPr>
                    <w:t xml:space="preserve">and we continue to grow today! </w:t>
                  </w:r>
                  <w:r w:rsidRPr="005334A5">
                    <w:rPr>
                      <w:rFonts w:ascii="Times New Roman" w:hAnsi="Times New Roman"/>
                    </w:rPr>
                    <w:t>Our department holds high behavioral and musical standards for all our students and pride ourselves i</w:t>
                  </w:r>
                  <w:r w:rsidR="008861D5">
                    <w:rPr>
                      <w:rFonts w:ascii="Times New Roman" w:hAnsi="Times New Roman"/>
                    </w:rPr>
                    <w:t xml:space="preserve">n our choral music excellence. </w:t>
                  </w:r>
                  <w:r w:rsidRPr="005334A5">
                    <w:rPr>
                      <w:rFonts w:ascii="Times New Roman" w:hAnsi="Times New Roman"/>
                    </w:rPr>
                    <w:t>Please feel free to contact us with any questions or co</w:t>
                  </w:r>
                  <w:r w:rsidR="008861D5">
                    <w:rPr>
                      <w:rFonts w:ascii="Times New Roman" w:hAnsi="Times New Roman"/>
                    </w:rPr>
                    <w:t xml:space="preserve">ncerns. </w:t>
                  </w:r>
                  <w:r w:rsidRPr="005334A5">
                    <w:rPr>
                      <w:rFonts w:ascii="Times New Roman" w:hAnsi="Times New Roman"/>
                    </w:rPr>
                    <w:t>We are pleased to have you on board with us and look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  <w:r w:rsidRPr="005334A5">
                    <w:rPr>
                      <w:rFonts w:ascii="Times New Roman" w:hAnsi="Times New Roman"/>
                    </w:rPr>
                    <w:t>forward to working with you this school year.</w:t>
                  </w:r>
                  <w:r>
                    <w:rPr>
                      <w:rFonts w:ascii="Times New Roman" w:hAnsi="Times New Roman"/>
                      <w:sz w:val="28"/>
                    </w:rPr>
                    <w:t xml:space="preserve"> </w:t>
                  </w:r>
                </w:p>
              </w:txbxContent>
            </v:textbox>
            <w10:wrap type="tight"/>
          </v:shape>
        </w:pict>
      </w:r>
      <w:r w:rsidR="005334A5">
        <w:rPr>
          <w:noProof/>
        </w:rPr>
        <w:drawing>
          <wp:anchor distT="0" distB="0" distL="114300" distR="114300" simplePos="0" relativeHeight="251658239" behindDoc="0" locked="0" layoutInCell="1" allowOverlap="1">
            <wp:simplePos x="0" y="0"/>
            <wp:positionH relativeFrom="column">
              <wp:posOffset>4114800</wp:posOffset>
            </wp:positionH>
            <wp:positionV relativeFrom="paragraph">
              <wp:posOffset>50165</wp:posOffset>
            </wp:positionV>
            <wp:extent cx="2519680" cy="2514600"/>
            <wp:effectExtent l="25400" t="0" r="0" b="0"/>
            <wp:wrapNone/>
            <wp:docPr id="17" name="Picture 16" descr="choi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hoir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19680" cy="2514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7EF9"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6400800</wp:posOffset>
            </wp:positionH>
            <wp:positionV relativeFrom="paragraph">
              <wp:posOffset>-9372600</wp:posOffset>
            </wp:positionV>
            <wp:extent cx="579120" cy="1371600"/>
            <wp:effectExtent l="0" t="0" r="0" b="0"/>
            <wp:wrapNone/>
            <wp:docPr id="4" name="Picture 0" descr="Untitled 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 1.gif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912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27EF9"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-9372600</wp:posOffset>
            </wp:positionV>
            <wp:extent cx="579120" cy="1371600"/>
            <wp:effectExtent l="0" t="0" r="0" b="0"/>
            <wp:wrapNone/>
            <wp:docPr id="3" name="Picture 0" descr="Untitled 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Untitled 1.gif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912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56555" w:rsidSect="00AC15B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oper Std Black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C15BE"/>
    <w:rsid w:val="000D736C"/>
    <w:rsid w:val="000F687A"/>
    <w:rsid w:val="001158C0"/>
    <w:rsid w:val="00172F77"/>
    <w:rsid w:val="001A45F6"/>
    <w:rsid w:val="001F5C1C"/>
    <w:rsid w:val="00201A54"/>
    <w:rsid w:val="00221D21"/>
    <w:rsid w:val="002A2B8D"/>
    <w:rsid w:val="002D5BFB"/>
    <w:rsid w:val="003068AA"/>
    <w:rsid w:val="00327EF9"/>
    <w:rsid w:val="00356555"/>
    <w:rsid w:val="003B0169"/>
    <w:rsid w:val="003B2158"/>
    <w:rsid w:val="003C08B8"/>
    <w:rsid w:val="003C2A38"/>
    <w:rsid w:val="005334A5"/>
    <w:rsid w:val="00596493"/>
    <w:rsid w:val="0060310E"/>
    <w:rsid w:val="006C2500"/>
    <w:rsid w:val="006C32A1"/>
    <w:rsid w:val="006D49BF"/>
    <w:rsid w:val="007059C0"/>
    <w:rsid w:val="008861D5"/>
    <w:rsid w:val="008C2F66"/>
    <w:rsid w:val="009D7862"/>
    <w:rsid w:val="009F1B19"/>
    <w:rsid w:val="00A22655"/>
    <w:rsid w:val="00AA645B"/>
    <w:rsid w:val="00AC15BE"/>
    <w:rsid w:val="00D55C87"/>
    <w:rsid w:val="00D84F6D"/>
    <w:rsid w:val="00DF5EFE"/>
    <w:rsid w:val="00E635F6"/>
    <w:rsid w:val="00E77D71"/>
    <w:rsid w:val="00E86215"/>
    <w:rsid w:val="00F80E48"/>
    <w:rsid w:val="00F940F4"/>
    <w:rsid w:val="00FE572A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>
      <o:colormenu v:ext="edit" fillcolor="none" strokecolor="none [3213]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67"/>
  <w:style w:type="paragraph" w:default="1" w:styleId="Normal">
    <w:name w:val="Normal"/>
    <w:qFormat/>
    <w:rsid w:val="0087235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158C0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35F6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rsid w:val="00F940F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940F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ohn-madas@esasd.net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son@esasd.net" TargetMode="External"/><Relationship Id="rId12" Type="http://schemas.openxmlformats.org/officeDocument/2006/relationships/image" Target="media/image6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gif"/><Relationship Id="rId11" Type="http://schemas.openxmlformats.org/officeDocument/2006/relationships/image" Target="media/image5.png"/><Relationship Id="rId5" Type="http://schemas.openxmlformats.org/officeDocument/2006/relationships/image" Target="media/image1.jpeg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E4DC1C-D3D0-4DC8-A610-B07B4F2EC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esu</Company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 c</dc:creator>
  <cp:keywords/>
  <cp:lastModifiedBy>ec</cp:lastModifiedBy>
  <cp:revision>23</cp:revision>
  <cp:lastPrinted>2010-07-22T01:52:00Z</cp:lastPrinted>
  <dcterms:created xsi:type="dcterms:W3CDTF">2010-07-22T00:04:00Z</dcterms:created>
  <dcterms:modified xsi:type="dcterms:W3CDTF">2010-07-22T01:54:00Z</dcterms:modified>
</cp:coreProperties>
</file>